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98707" w14:textId="1B5D9E8F" w:rsidR="00190F25" w:rsidRPr="00DE1D68" w:rsidRDefault="00FA3199" w:rsidP="00190F25">
      <w:pPr>
        <w:pStyle w:val="Bezodstpw"/>
        <w:jc w:val="center"/>
        <w:rPr>
          <w:rFonts w:cstheme="minorHAnsi"/>
          <w:b/>
          <w:bCs/>
          <w:sz w:val="28"/>
          <w:szCs w:val="28"/>
          <w:lang w:eastAsia="cs-CZ"/>
        </w:rPr>
      </w:pPr>
      <w:r>
        <w:rPr>
          <w:rFonts w:cstheme="minorHAnsi"/>
          <w:b/>
          <w:bCs/>
          <w:noProof/>
          <w:sz w:val="28"/>
          <w:szCs w:val="28"/>
          <w:lang w:eastAsia="cs-CZ"/>
        </w:rPr>
        <w:drawing>
          <wp:anchor distT="0" distB="0" distL="114300" distR="114300" simplePos="0" relativeHeight="251687936" behindDoc="0" locked="0" layoutInCell="1" allowOverlap="1" wp14:anchorId="056FDD45" wp14:editId="4A2F9E1A">
            <wp:simplePos x="0" y="0"/>
            <wp:positionH relativeFrom="margin">
              <wp:align>left</wp:align>
            </wp:positionH>
            <wp:positionV relativeFrom="paragraph">
              <wp:posOffset>342900</wp:posOffset>
            </wp:positionV>
            <wp:extent cx="5760720" cy="2085975"/>
            <wp:effectExtent l="0" t="0" r="0" b="0"/>
            <wp:wrapSquare wrapText="bothSides"/>
            <wp:docPr id="139592933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929337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264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0DBF" w:rsidRPr="003D0DBF">
        <w:t xml:space="preserve"> </w:t>
      </w:r>
      <w:r w:rsidR="003D0DBF" w:rsidRPr="003D0DBF">
        <w:rPr>
          <w:rFonts w:cstheme="minorHAnsi"/>
          <w:b/>
          <w:bCs/>
          <w:noProof/>
          <w:sz w:val="28"/>
          <w:szCs w:val="28"/>
          <w:lang w:eastAsia="cs-CZ"/>
        </w:rPr>
        <w:t xml:space="preserve">Czajnik </w:t>
      </w:r>
      <w:r w:rsidR="003D0DBF">
        <w:rPr>
          <w:rFonts w:cstheme="minorHAnsi"/>
          <w:b/>
          <w:bCs/>
          <w:noProof/>
          <w:sz w:val="28"/>
          <w:szCs w:val="28"/>
          <w:lang w:eastAsia="cs-CZ"/>
        </w:rPr>
        <w:t>elektryczny</w:t>
      </w:r>
      <w:r w:rsidR="003D0DBF" w:rsidRPr="003D0DBF">
        <w:rPr>
          <w:rFonts w:cstheme="minorHAnsi"/>
          <w:b/>
          <w:bCs/>
          <w:noProof/>
          <w:sz w:val="28"/>
          <w:szCs w:val="28"/>
          <w:lang w:eastAsia="cs-CZ"/>
        </w:rPr>
        <w:t xml:space="preserve"> z regulacją temperatury </w:t>
      </w:r>
      <w:r w:rsidR="00764566" w:rsidRPr="00DE1D68">
        <w:rPr>
          <w:rFonts w:cstheme="minorHAnsi"/>
          <w:b/>
          <w:bCs/>
          <w:sz w:val="28"/>
          <w:szCs w:val="28"/>
          <w:lang w:eastAsia="cs-CZ"/>
        </w:rPr>
        <w:t>Concept RK33</w:t>
      </w:r>
      <w:r w:rsidR="00F42E68">
        <w:rPr>
          <w:rFonts w:cstheme="minorHAnsi"/>
          <w:b/>
          <w:bCs/>
          <w:sz w:val="28"/>
          <w:szCs w:val="28"/>
          <w:lang w:eastAsia="cs-CZ"/>
        </w:rPr>
        <w:t>60</w:t>
      </w:r>
    </w:p>
    <w:p w14:paraId="7E9A3042" w14:textId="26B1CF4D" w:rsidR="001B4C55" w:rsidRPr="00132E44" w:rsidRDefault="001B4C55" w:rsidP="006625D2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lang w:eastAsia="cs-CZ"/>
        </w:rPr>
      </w:pPr>
    </w:p>
    <w:p w14:paraId="7A754400" w14:textId="77777777" w:rsidR="003D0DBF" w:rsidRDefault="003D0DBF" w:rsidP="006E7980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lang w:eastAsia="cs-CZ"/>
        </w:rPr>
      </w:pPr>
      <w:r w:rsidRPr="003D0DBF">
        <w:rPr>
          <w:rFonts w:eastAsia="Times New Roman" w:cstheme="minorHAnsi"/>
          <w:b/>
          <w:bCs/>
          <w:lang w:eastAsia="cs-CZ"/>
        </w:rPr>
        <w:t>Regulacja temperatury</w:t>
      </w:r>
    </w:p>
    <w:p w14:paraId="782FF314" w14:textId="5290074F" w:rsidR="005B4CA4" w:rsidRDefault="005B4CA4" w:rsidP="006E7980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lang w:eastAsia="cs-CZ"/>
        </w:rPr>
      </w:pPr>
      <w:r>
        <w:rPr>
          <w:rFonts w:eastAsia="Times New Roman" w:cstheme="minorHAnsi"/>
          <w:b/>
          <w:bCs/>
          <w:lang w:eastAsia="cs-CZ"/>
        </w:rPr>
        <w:t>KEEP WARM</w:t>
      </w:r>
    </w:p>
    <w:p w14:paraId="1C611BAB" w14:textId="1EBF93B6" w:rsidR="005B4CA4" w:rsidRPr="00132E44" w:rsidRDefault="003D0DBF" w:rsidP="006E7980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lang w:eastAsia="cs-CZ"/>
        </w:rPr>
      </w:pPr>
      <w:r>
        <w:rPr>
          <w:rFonts w:eastAsia="Times New Roman" w:cstheme="minorHAnsi"/>
          <w:b/>
          <w:bCs/>
          <w:lang w:eastAsia="cs-CZ"/>
        </w:rPr>
        <w:t xml:space="preserve">Powierzchnia </w:t>
      </w:r>
      <w:r w:rsidR="00F42E68">
        <w:rPr>
          <w:rFonts w:eastAsia="Times New Roman" w:cstheme="minorHAnsi"/>
          <w:b/>
          <w:bCs/>
          <w:lang w:eastAsia="cs-CZ"/>
        </w:rPr>
        <w:t xml:space="preserve">COOL TOUCH </w:t>
      </w:r>
    </w:p>
    <w:p w14:paraId="084ECB3A" w14:textId="77777777" w:rsidR="004C4B1D" w:rsidRDefault="004C4B1D" w:rsidP="006625D2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lang w:eastAsia="cs-CZ"/>
        </w:rPr>
      </w:pPr>
    </w:p>
    <w:p w14:paraId="43D4F68B" w14:textId="6E658725" w:rsidR="004C4B1D" w:rsidRDefault="004C4B1D" w:rsidP="006625D2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lang w:eastAsia="cs-CZ"/>
        </w:rPr>
      </w:pPr>
    </w:p>
    <w:p w14:paraId="546613C5" w14:textId="2AC773AA" w:rsidR="006E7980" w:rsidRPr="00132E44" w:rsidRDefault="006E7980" w:rsidP="006625D2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lang w:eastAsia="cs-CZ"/>
        </w:rPr>
      </w:pPr>
    </w:p>
    <w:p w14:paraId="1A8D7365" w14:textId="04E55B35" w:rsidR="00845C10" w:rsidRPr="00284EA2" w:rsidRDefault="00B61749" w:rsidP="006625D2">
      <w:pPr>
        <w:shd w:val="clear" w:color="auto" w:fill="FFFFFF"/>
        <w:spacing w:after="0" w:line="240" w:lineRule="auto"/>
        <w:outlineLvl w:val="2"/>
        <w:rPr>
          <w:rFonts w:ascii="Calibri" w:eastAsia="Times New Roman" w:hAnsi="Calibri" w:cs="Calibri"/>
          <w:u w:val="single"/>
          <w:lang w:eastAsia="cs-CZ"/>
        </w:rPr>
      </w:pPr>
      <w:r>
        <w:rPr>
          <w:rFonts w:eastAsia="Times New Roman" w:cstheme="minorHAnsi"/>
          <w:noProof/>
          <w:color w:val="FF0000"/>
          <w:lang w:eastAsia="cs-CZ"/>
        </w:rPr>
        <w:drawing>
          <wp:anchor distT="0" distB="0" distL="114300" distR="114300" simplePos="0" relativeHeight="251686912" behindDoc="0" locked="0" layoutInCell="1" allowOverlap="1" wp14:anchorId="4D597638" wp14:editId="0A140A28">
            <wp:simplePos x="0" y="0"/>
            <wp:positionH relativeFrom="column">
              <wp:posOffset>-4445</wp:posOffset>
            </wp:positionH>
            <wp:positionV relativeFrom="paragraph">
              <wp:posOffset>43180</wp:posOffset>
            </wp:positionV>
            <wp:extent cx="1799590" cy="1199515"/>
            <wp:effectExtent l="0" t="0" r="0" b="635"/>
            <wp:wrapSquare wrapText="bothSides"/>
            <wp:docPr id="94030239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0DBF" w:rsidRPr="003D0DBF">
        <w:rPr>
          <w:rFonts w:ascii="Calibri" w:eastAsia="Times New Roman" w:hAnsi="Calibri" w:cs="Calibri"/>
          <w:u w:val="single"/>
          <w:lang w:eastAsia="cs-CZ"/>
        </w:rPr>
        <w:t>Cyfrowy wyświetlacz z kontrolą temperatury</w:t>
      </w:r>
    </w:p>
    <w:p w14:paraId="41E8077F" w14:textId="75AFAB5A" w:rsidR="003D0DBF" w:rsidRPr="003D0DBF" w:rsidRDefault="003D0DBF" w:rsidP="003D0DBF">
      <w:pPr>
        <w:shd w:val="clear" w:color="auto" w:fill="FFFFFF"/>
        <w:spacing w:after="0" w:line="240" w:lineRule="auto"/>
        <w:outlineLvl w:val="2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Czajnik</w:t>
      </w:r>
      <w:r w:rsidRPr="003D0DBF">
        <w:rPr>
          <w:rFonts w:ascii="Calibri" w:hAnsi="Calibri" w:cs="Calibri"/>
          <w:shd w:val="clear" w:color="auto" w:fill="FFFFFF"/>
        </w:rPr>
        <w:t xml:space="preserve"> RK3360 o pojemności 1,5 l łączy w sobie nowoczesną technologię i przydatne funkcje. Wyróżnia się atrakcyjnym designem, który podkreśla czytelny cyfrowy wyświetlacz umieszczony na korpusie czajnika.</w:t>
      </w:r>
    </w:p>
    <w:p w14:paraId="0188ECF8" w14:textId="77777777" w:rsidR="003D0DBF" w:rsidRDefault="003D0DBF" w:rsidP="003D0DBF">
      <w:pPr>
        <w:shd w:val="clear" w:color="auto" w:fill="FFFFFF"/>
        <w:spacing w:after="0" w:line="240" w:lineRule="auto"/>
        <w:outlineLvl w:val="2"/>
        <w:rPr>
          <w:rFonts w:ascii="Calibri" w:hAnsi="Calibri" w:cs="Calibri"/>
          <w:shd w:val="clear" w:color="auto" w:fill="FFFFFF"/>
        </w:rPr>
      </w:pPr>
      <w:r w:rsidRPr="003D0DBF">
        <w:rPr>
          <w:rFonts w:ascii="Calibri" w:hAnsi="Calibri" w:cs="Calibri"/>
          <w:shd w:val="clear" w:color="auto" w:fill="FFFFFF"/>
        </w:rPr>
        <w:t>Posiada regulację temperatury od 40°C do punktu wrzenia. Z pewnością docenią to nie tylko miłośnicy herbaty i kawy, ale także rodzice małych dzieci podczas przygotowywania posiłków dla niemowląt. Dostępna jest również praktyczna funkcja Keep Warm, która utrzymuje podgrzaną wodę w żądanej temperaturze.</w:t>
      </w:r>
    </w:p>
    <w:p w14:paraId="782356CA" w14:textId="7415C08E" w:rsidR="00AA4BEE" w:rsidRDefault="00DB50DB" w:rsidP="003D0DBF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u w:val="single"/>
          <w:lang w:eastAsia="cs-CZ"/>
        </w:rPr>
      </w:pPr>
      <w:r>
        <w:rPr>
          <w:rFonts w:ascii="Calibri" w:hAnsi="Calibri" w:cs="Calibri"/>
          <w:noProof/>
          <w:shd w:val="clear" w:color="auto" w:fill="FFFFFF"/>
        </w:rPr>
        <w:drawing>
          <wp:anchor distT="0" distB="0" distL="114300" distR="114300" simplePos="0" relativeHeight="251688960" behindDoc="0" locked="0" layoutInCell="1" allowOverlap="1" wp14:anchorId="0E947D0D" wp14:editId="0E5AC151">
            <wp:simplePos x="0" y="0"/>
            <wp:positionH relativeFrom="margin">
              <wp:align>right</wp:align>
            </wp:positionH>
            <wp:positionV relativeFrom="paragraph">
              <wp:posOffset>172720</wp:posOffset>
            </wp:positionV>
            <wp:extent cx="1798955" cy="1199515"/>
            <wp:effectExtent l="0" t="0" r="0" b="635"/>
            <wp:wrapSquare wrapText="bothSides"/>
            <wp:docPr id="131644052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440522" name="Obrázek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272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C818EE" w14:textId="77777777" w:rsidR="003D0DBF" w:rsidRDefault="003D0DBF" w:rsidP="004F2DF5">
      <w:pPr>
        <w:spacing w:after="0" w:line="240" w:lineRule="auto"/>
        <w:rPr>
          <w:u w:val="single"/>
        </w:rPr>
      </w:pPr>
      <w:r w:rsidRPr="003D0DBF">
        <w:rPr>
          <w:u w:val="single"/>
        </w:rPr>
        <w:t>Bezpieczny w dotyku</w:t>
      </w:r>
    </w:p>
    <w:p w14:paraId="4CA06BD8" w14:textId="0175472F" w:rsidR="004F2DF5" w:rsidRDefault="003D0DBF" w:rsidP="004F2DF5">
      <w:pPr>
        <w:spacing w:after="0" w:line="240" w:lineRule="auto"/>
      </w:pPr>
      <w:r w:rsidRPr="003D0DBF">
        <w:t>Powierzchnia Cool Touch zwiększa bezpieczeństwo i komfort w codziennym użytkowaniu. Dzięki specjalnej powierzchni, która pozostaje chłodna w dotyku, ryzyko oparzeń jest zmniejszone, co szczególnie doceniają rodziny z dziećmi. Ta innowacyjna konstrukcja pozwala na łatwą obsługę czajnika nawet bezpośrednio po zagotowaniu wody.</w:t>
      </w:r>
    </w:p>
    <w:p w14:paraId="32FCD621" w14:textId="77777777" w:rsidR="00D2386E" w:rsidRDefault="00D2386E" w:rsidP="004F2DF5">
      <w:pPr>
        <w:spacing w:after="0" w:line="240" w:lineRule="auto"/>
      </w:pPr>
    </w:p>
    <w:p w14:paraId="5A322319" w14:textId="766244F8" w:rsidR="00D2386E" w:rsidRDefault="00D2386E" w:rsidP="004F2DF5">
      <w:pPr>
        <w:spacing w:after="0" w:line="240" w:lineRule="auto"/>
      </w:pPr>
      <w:r w:rsidRPr="004F2DF5">
        <w:rPr>
          <w:noProof/>
        </w:rPr>
        <w:drawing>
          <wp:anchor distT="0" distB="0" distL="114300" distR="114300" simplePos="0" relativeHeight="251678720" behindDoc="0" locked="0" layoutInCell="1" allowOverlap="1" wp14:anchorId="0E3FA4A6" wp14:editId="16F8EC29">
            <wp:simplePos x="0" y="0"/>
            <wp:positionH relativeFrom="margin">
              <wp:align>left</wp:align>
            </wp:positionH>
            <wp:positionV relativeFrom="paragraph">
              <wp:posOffset>38100</wp:posOffset>
            </wp:positionV>
            <wp:extent cx="810670" cy="1080000"/>
            <wp:effectExtent l="0" t="0" r="8890" b="6350"/>
            <wp:wrapSquare wrapText="bothSides"/>
            <wp:docPr id="241556390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556390" name="Obrázek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67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231CBD" w14:textId="23BAC74C" w:rsidR="0074513D" w:rsidRDefault="0074513D" w:rsidP="005374F8">
      <w:pPr>
        <w:spacing w:after="0" w:line="240" w:lineRule="auto"/>
        <w:rPr>
          <w:rFonts w:cstheme="minorHAnsi"/>
          <w:b/>
          <w:bCs/>
          <w:u w:val="single"/>
        </w:rPr>
      </w:pPr>
    </w:p>
    <w:p w14:paraId="575E5275" w14:textId="1BE40ACC" w:rsidR="003D0DBF" w:rsidRDefault="008208B5" w:rsidP="00D13F23">
      <w:pPr>
        <w:pStyle w:val="Nagwek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>Konektor</w:t>
      </w:r>
      <w:r w:rsidR="003D0DBF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 xml:space="preserve"> STRIX</w:t>
      </w:r>
    </w:p>
    <w:p w14:paraId="653EAFFD" w14:textId="105C58A5" w:rsidR="003D0DBF" w:rsidRDefault="003D0DBF" w:rsidP="00D13F23">
      <w:pPr>
        <w:pStyle w:val="Nagwek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Markowy k</w:t>
      </w:r>
      <w:r w:rsidR="008208B5">
        <w:rPr>
          <w:rFonts w:asciiTheme="minorHAnsi" w:hAnsiTheme="minorHAnsi" w:cstheme="minorHAnsi"/>
          <w:b w:val="0"/>
          <w:bCs w:val="0"/>
          <w:sz w:val="22"/>
          <w:szCs w:val="22"/>
        </w:rPr>
        <w:t>onekto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r</w:t>
      </w:r>
      <w:r w:rsidRPr="003D0DB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brytyjskiej marki STRIX, w któr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y</w:t>
      </w:r>
      <w:r w:rsidRPr="003D0DB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wyposażony jest czajnik RK3360, jest gwarancją najwyższej jakości i wydłuża żywotność urządzenia.</w:t>
      </w:r>
    </w:p>
    <w:p w14:paraId="4249BF58" w14:textId="588E46CB" w:rsidR="0093321B" w:rsidRPr="003D0DBF" w:rsidRDefault="00F455B7" w:rsidP="00D13F23">
      <w:pPr>
        <w:pStyle w:val="Nagwek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</w:pPr>
      <w:r w:rsidRPr="00F455B7">
        <w:rPr>
          <w:rFonts w:asciiTheme="minorHAnsi" w:hAnsiTheme="minorHAnsi" w:cstheme="minorHAnsi"/>
          <w:b w:val="0"/>
          <w:bCs w:val="0"/>
          <w:noProof/>
          <w:sz w:val="22"/>
          <w:szCs w:val="22"/>
          <w:u w:val="single"/>
        </w:rPr>
        <w:lastRenderedPageBreak/>
        <w:drawing>
          <wp:anchor distT="0" distB="0" distL="114300" distR="114300" simplePos="0" relativeHeight="251684864" behindDoc="0" locked="0" layoutInCell="1" allowOverlap="1" wp14:anchorId="19CB5EC3" wp14:editId="1876D5EC">
            <wp:simplePos x="0" y="0"/>
            <wp:positionH relativeFrom="margin">
              <wp:align>right</wp:align>
            </wp:positionH>
            <wp:positionV relativeFrom="paragraph">
              <wp:posOffset>-635</wp:posOffset>
            </wp:positionV>
            <wp:extent cx="1379855" cy="1799590"/>
            <wp:effectExtent l="0" t="0" r="0" b="0"/>
            <wp:wrapSquare wrapText="bothSides"/>
            <wp:docPr id="10" name="Obrázek 9" descr="Obsah obrázku Domácí spotřebič, kuchyňský spotřebič, hrnek, šálek na kávu&#10;&#10;Popis byl vytvořen automaticky">
              <a:extLst xmlns:a="http://schemas.openxmlformats.org/drawingml/2006/main">
                <a:ext uri="{FF2B5EF4-FFF2-40B4-BE49-F238E27FC236}">
                  <a16:creationId xmlns:a16="http://schemas.microsoft.com/office/drawing/2014/main" id="{4DE804D6-0189-7E9E-6378-C15703E3952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9" descr="Obsah obrázku Domácí spotřebič, kuchyňský spotřebič, hrnek, šálek na kávu&#10;&#10;Popis byl vytvořen automaticky">
                      <a:extLst>
                        <a:ext uri="{FF2B5EF4-FFF2-40B4-BE49-F238E27FC236}">
                          <a16:creationId xmlns:a16="http://schemas.microsoft.com/office/drawing/2014/main" id="{4DE804D6-0189-7E9E-6378-C15703E3952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85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90B42F" w14:textId="789CB8BD" w:rsidR="00132E44" w:rsidRDefault="00132E44" w:rsidP="00D13F23">
      <w:pPr>
        <w:pStyle w:val="Nagwek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FF0000"/>
          <w:sz w:val="22"/>
          <w:szCs w:val="22"/>
          <w:u w:val="single"/>
        </w:rPr>
      </w:pPr>
    </w:p>
    <w:p w14:paraId="41D34C01" w14:textId="77777777" w:rsidR="00D2386E" w:rsidRPr="00132E44" w:rsidRDefault="00D2386E" w:rsidP="00D13F23">
      <w:pPr>
        <w:pStyle w:val="Nagwek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FF0000"/>
          <w:sz w:val="22"/>
          <w:szCs w:val="22"/>
          <w:u w:val="single"/>
        </w:rPr>
      </w:pPr>
    </w:p>
    <w:p w14:paraId="5FBA9DD3" w14:textId="2EBCA7F3" w:rsidR="003D0DBF" w:rsidRDefault="003D0DBF" w:rsidP="004C4B1D">
      <w:pPr>
        <w:shd w:val="clear" w:color="auto" w:fill="FFFFFF"/>
        <w:spacing w:after="0" w:line="240" w:lineRule="auto"/>
        <w:rPr>
          <w:rFonts w:eastAsia="Times New Roman" w:cstheme="minorHAnsi"/>
          <w:u w:val="single"/>
          <w:lang w:eastAsia="cs-CZ"/>
        </w:rPr>
      </w:pPr>
      <w:r w:rsidRPr="003D0DBF">
        <w:rPr>
          <w:rFonts w:eastAsia="Times New Roman" w:cstheme="minorHAnsi"/>
          <w:u w:val="single"/>
          <w:lang w:eastAsia="cs-CZ"/>
        </w:rPr>
        <w:t xml:space="preserve">Prosta obsługa i </w:t>
      </w:r>
      <w:r>
        <w:rPr>
          <w:rFonts w:eastAsia="Times New Roman" w:cstheme="minorHAnsi"/>
          <w:u w:val="single"/>
          <w:lang w:eastAsia="cs-CZ"/>
        </w:rPr>
        <w:t>łatwe czyszczenie</w:t>
      </w:r>
    </w:p>
    <w:p w14:paraId="7E24B8BD" w14:textId="697C3272" w:rsidR="007A52D0" w:rsidRPr="007A52D0" w:rsidRDefault="003D0DBF" w:rsidP="004C4B1D">
      <w:pPr>
        <w:shd w:val="clear" w:color="auto" w:fill="FFFFFF"/>
        <w:spacing w:after="0" w:line="240" w:lineRule="auto"/>
        <w:rPr>
          <w:rFonts w:cstheme="minorHAnsi"/>
          <w:noProof/>
        </w:rPr>
      </w:pPr>
      <w:r w:rsidRPr="003D0DBF">
        <w:rPr>
          <w:rFonts w:cstheme="minorHAnsi"/>
        </w:rPr>
        <w:t>Czajnik wyposażony jest w przycisk umożliwiający łatwe i szybkie otwarcie pokrywy jednym naciśnięciem, co zwiększa komfort użytkownika podczas napełniania wodą. Gładkie dno z</w:t>
      </w:r>
      <w:r>
        <w:rPr>
          <w:rFonts w:cstheme="minorHAnsi"/>
        </w:rPr>
        <w:t> ukrytą grzałką</w:t>
      </w:r>
      <w:r w:rsidRPr="003D0DBF">
        <w:rPr>
          <w:rFonts w:cstheme="minorHAnsi"/>
        </w:rPr>
        <w:t xml:space="preserve"> zapobiega gromadzeniu się </w:t>
      </w:r>
      <w:r>
        <w:rPr>
          <w:rFonts w:cstheme="minorHAnsi"/>
        </w:rPr>
        <w:t>osadu</w:t>
      </w:r>
      <w:r w:rsidRPr="003D0DBF">
        <w:rPr>
          <w:rFonts w:cstheme="minorHAnsi"/>
        </w:rPr>
        <w:t xml:space="preserve">. </w:t>
      </w:r>
      <w:r>
        <w:rPr>
          <w:rFonts w:cstheme="minorHAnsi"/>
        </w:rPr>
        <w:t>Czajnik posiada</w:t>
      </w:r>
      <w:r w:rsidRPr="003D0DBF">
        <w:rPr>
          <w:rFonts w:cstheme="minorHAnsi"/>
        </w:rPr>
        <w:t xml:space="preserve"> w pełni obrotow</w:t>
      </w:r>
      <w:r>
        <w:rPr>
          <w:rFonts w:cstheme="minorHAnsi"/>
        </w:rPr>
        <w:t xml:space="preserve">ą </w:t>
      </w:r>
      <w:r w:rsidRPr="003D0DBF">
        <w:rPr>
          <w:rFonts w:cstheme="minorHAnsi"/>
        </w:rPr>
        <w:t>podstaw</w:t>
      </w:r>
      <w:r>
        <w:rPr>
          <w:rFonts w:cstheme="minorHAnsi"/>
        </w:rPr>
        <w:t>ę</w:t>
      </w:r>
      <w:r w:rsidRPr="003D0DBF">
        <w:rPr>
          <w:rFonts w:cstheme="minorHAnsi"/>
        </w:rPr>
        <w:t xml:space="preserve"> z miejscem na przechowywanie nadmiaru </w:t>
      </w:r>
      <w:r>
        <w:rPr>
          <w:rFonts w:cstheme="minorHAnsi"/>
        </w:rPr>
        <w:t>przewodu</w:t>
      </w:r>
      <w:r w:rsidRPr="003D0DBF">
        <w:rPr>
          <w:rFonts w:cstheme="minorHAnsi"/>
        </w:rPr>
        <w:t>, na której można ustawić czajnik pod dowolnym kątem</w:t>
      </w:r>
      <w:r>
        <w:rPr>
          <w:rFonts w:cstheme="minorHAnsi"/>
        </w:rPr>
        <w:t>.</w:t>
      </w:r>
    </w:p>
    <w:p w14:paraId="3C6AD07D" w14:textId="77777777" w:rsidR="007A52D0" w:rsidRDefault="007A52D0" w:rsidP="004C4B1D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9B4BBF4" w14:textId="2B37F7ED" w:rsidR="00547F9B" w:rsidRPr="00132E44" w:rsidRDefault="00D2386E" w:rsidP="00D13F23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FF0000"/>
          <w:sz w:val="22"/>
          <w:szCs w:val="22"/>
        </w:rPr>
      </w:pPr>
      <w:r w:rsidRPr="00F455B7">
        <w:rPr>
          <w:rFonts w:asciiTheme="minorHAnsi" w:hAnsiTheme="minorHAnsi" w:cstheme="minorHAnsi"/>
          <w:noProof/>
          <w:color w:val="FF0000"/>
          <w:sz w:val="22"/>
          <w:szCs w:val="22"/>
        </w:rPr>
        <w:drawing>
          <wp:anchor distT="0" distB="0" distL="114300" distR="114300" simplePos="0" relativeHeight="251685888" behindDoc="0" locked="0" layoutInCell="1" allowOverlap="1" wp14:anchorId="424548F9" wp14:editId="551DE18A">
            <wp:simplePos x="0" y="0"/>
            <wp:positionH relativeFrom="margin">
              <wp:align>left</wp:align>
            </wp:positionH>
            <wp:positionV relativeFrom="paragraph">
              <wp:posOffset>83185</wp:posOffset>
            </wp:positionV>
            <wp:extent cx="1100556" cy="1800000"/>
            <wp:effectExtent l="0" t="0" r="4445" b="0"/>
            <wp:wrapSquare wrapText="bothSides"/>
            <wp:docPr id="13" name="Obrázek 12" descr="Obsah obrázku kuchyňské potřeby, hrnec/konvice, hrnek, nádobí&#10;&#10;Popis byl vytvořen automaticky">
              <a:extLst xmlns:a="http://schemas.openxmlformats.org/drawingml/2006/main">
                <a:ext uri="{FF2B5EF4-FFF2-40B4-BE49-F238E27FC236}">
                  <a16:creationId xmlns:a16="http://schemas.microsoft.com/office/drawing/2014/main" id="{E71468EC-62B4-B230-9FFB-A2749C34D8E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ek 12" descr="Obsah obrázku kuchyňské potřeby, hrnec/konvice, hrnek, nádobí&#10;&#10;Popis byl vytvořen automaticky">
                      <a:extLst>
                        <a:ext uri="{FF2B5EF4-FFF2-40B4-BE49-F238E27FC236}">
                          <a16:creationId xmlns:a16="http://schemas.microsoft.com/office/drawing/2014/main" id="{E71468EC-62B4-B230-9FFB-A2749C34D8E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0556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7D68DA" w14:textId="1F7A0848" w:rsidR="006E7980" w:rsidRDefault="006E7980" w:rsidP="00D13F23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FF0000"/>
          <w:sz w:val="22"/>
          <w:szCs w:val="22"/>
        </w:rPr>
      </w:pPr>
    </w:p>
    <w:p w14:paraId="02A939DA" w14:textId="77777777" w:rsidR="00F455B7" w:rsidRDefault="00F455B7" w:rsidP="00D13F23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FF0000"/>
          <w:sz w:val="22"/>
          <w:szCs w:val="22"/>
        </w:rPr>
      </w:pPr>
    </w:p>
    <w:p w14:paraId="0EBCA0B7" w14:textId="47A74BC8" w:rsidR="00F455B7" w:rsidRPr="00132E44" w:rsidRDefault="00F455B7" w:rsidP="00D13F23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FF0000"/>
          <w:sz w:val="22"/>
          <w:szCs w:val="22"/>
        </w:rPr>
      </w:pPr>
    </w:p>
    <w:p w14:paraId="174301FB" w14:textId="77777777" w:rsidR="003D0DBF" w:rsidRDefault="003D0DBF" w:rsidP="006E7980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u w:val="single"/>
        </w:rPr>
      </w:pPr>
      <w:r w:rsidRPr="003D0DBF">
        <w:rPr>
          <w:rFonts w:asciiTheme="minorHAnsi" w:hAnsiTheme="minorHAnsi" w:cstheme="minorHAnsi"/>
          <w:sz w:val="22"/>
          <w:szCs w:val="22"/>
          <w:u w:val="single"/>
        </w:rPr>
        <w:t>Potrójny system bezpieczeństwa chroni czajnik przed uszkodzeniami</w:t>
      </w:r>
    </w:p>
    <w:p w14:paraId="26F55720" w14:textId="11A8CE34" w:rsidR="00547F9B" w:rsidRDefault="003D0DBF" w:rsidP="006E7980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D0DBF">
        <w:rPr>
          <w:rFonts w:asciiTheme="minorHAnsi" w:hAnsiTheme="minorHAnsi" w:cstheme="minorHAnsi"/>
          <w:sz w:val="22"/>
          <w:szCs w:val="22"/>
        </w:rPr>
        <w:t>Potrójny system bezpieczeństwa gwarantuje, że czajnik automatycznie wyłączy się po osiągnięciu punktu wrzenia, jeśli przypadkowo włączysz go na pust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3D0DBF">
        <w:rPr>
          <w:rFonts w:asciiTheme="minorHAnsi" w:hAnsiTheme="minorHAnsi" w:cstheme="minorHAnsi"/>
          <w:sz w:val="22"/>
          <w:szCs w:val="22"/>
        </w:rPr>
        <w:t xml:space="preserve"> lub zdejmiesz z podstawy.</w:t>
      </w:r>
    </w:p>
    <w:p w14:paraId="3FDB9C89" w14:textId="77777777" w:rsidR="00D2386E" w:rsidRDefault="00D2386E" w:rsidP="006E7980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4410B7A" w14:textId="77777777" w:rsidR="00D2386E" w:rsidRDefault="00D2386E" w:rsidP="006E7980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BFCB487" w14:textId="77777777" w:rsidR="0061201A" w:rsidRDefault="0061201A" w:rsidP="006E7980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4BA904F" w14:textId="77777777" w:rsidR="0061201A" w:rsidRDefault="0061201A" w:rsidP="006E7980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9A4A4BF" w14:textId="1906AF1A" w:rsidR="00190F25" w:rsidRPr="00132E44" w:rsidRDefault="004869E4" w:rsidP="003821DD">
      <w:pPr>
        <w:spacing w:after="0" w:line="240" w:lineRule="auto"/>
        <w:rPr>
          <w:rFonts w:cstheme="minorHAnsi"/>
          <w:u w:val="single"/>
        </w:rPr>
      </w:pPr>
      <w:r w:rsidRPr="00132E44">
        <w:rPr>
          <w:rFonts w:cstheme="minorHAnsi"/>
          <w:u w:val="single"/>
        </w:rPr>
        <w:t>Technic</w:t>
      </w:r>
      <w:r w:rsidR="003D0DBF">
        <w:rPr>
          <w:rFonts w:cstheme="minorHAnsi"/>
          <w:u w:val="single"/>
        </w:rPr>
        <w:t>zne parametry</w:t>
      </w:r>
      <w:r w:rsidRPr="00132E44">
        <w:rPr>
          <w:rFonts w:cstheme="minorHAnsi"/>
          <w:u w:val="single"/>
        </w:rPr>
        <w:t>:</w:t>
      </w:r>
    </w:p>
    <w:p w14:paraId="0A32969B" w14:textId="77777777" w:rsidR="003D0DBF" w:rsidRPr="003D0DBF" w:rsidRDefault="003D0DBF" w:rsidP="003D0DBF">
      <w:pPr>
        <w:spacing w:after="0" w:line="240" w:lineRule="auto"/>
        <w:rPr>
          <w:rFonts w:cstheme="minorHAnsi"/>
        </w:rPr>
      </w:pPr>
      <w:r w:rsidRPr="003D0DBF">
        <w:rPr>
          <w:rFonts w:cstheme="minorHAnsi"/>
        </w:rPr>
        <w:t>Regulacja temperatury: 40/50/60/70/80/90/100 ˚C</w:t>
      </w:r>
    </w:p>
    <w:p w14:paraId="51C86377" w14:textId="77777777" w:rsidR="003D0DBF" w:rsidRPr="003D0DBF" w:rsidRDefault="003D0DBF" w:rsidP="003D0DBF">
      <w:pPr>
        <w:spacing w:after="0" w:line="240" w:lineRule="auto"/>
        <w:rPr>
          <w:rFonts w:cstheme="minorHAnsi"/>
        </w:rPr>
      </w:pPr>
      <w:r w:rsidRPr="003D0DBF">
        <w:rPr>
          <w:rFonts w:cstheme="minorHAnsi"/>
        </w:rPr>
        <w:t>Funkcja KEEP WARM utrzymująca temperaturę wody</w:t>
      </w:r>
    </w:p>
    <w:p w14:paraId="0F9CBE0D" w14:textId="77777777" w:rsidR="003D0DBF" w:rsidRPr="003D0DBF" w:rsidRDefault="003D0DBF" w:rsidP="003D0DBF">
      <w:pPr>
        <w:spacing w:after="0" w:line="240" w:lineRule="auto"/>
        <w:rPr>
          <w:rFonts w:cstheme="minorHAnsi"/>
        </w:rPr>
      </w:pPr>
      <w:r w:rsidRPr="003D0DBF">
        <w:rPr>
          <w:rFonts w:cstheme="minorHAnsi"/>
        </w:rPr>
        <w:t>COOL TOUCH chłodna powierzchnia</w:t>
      </w:r>
    </w:p>
    <w:p w14:paraId="0B33A8D5" w14:textId="77777777" w:rsidR="003D0DBF" w:rsidRPr="003D0DBF" w:rsidRDefault="003D0DBF" w:rsidP="003D0DBF">
      <w:pPr>
        <w:spacing w:after="0" w:line="240" w:lineRule="auto"/>
        <w:rPr>
          <w:rFonts w:cstheme="minorHAnsi"/>
        </w:rPr>
      </w:pPr>
      <w:r w:rsidRPr="003D0DBF">
        <w:rPr>
          <w:rFonts w:cstheme="minorHAnsi"/>
        </w:rPr>
        <w:t>Pojemność: 1,5 l</w:t>
      </w:r>
    </w:p>
    <w:p w14:paraId="57E09805" w14:textId="3EB40D9C" w:rsidR="003D0DBF" w:rsidRPr="003D0DBF" w:rsidRDefault="003D0DBF" w:rsidP="003D0DBF">
      <w:pPr>
        <w:spacing w:after="0" w:line="240" w:lineRule="auto"/>
        <w:rPr>
          <w:rFonts w:cstheme="minorHAnsi"/>
        </w:rPr>
      </w:pPr>
      <w:r w:rsidRPr="003D0DBF">
        <w:rPr>
          <w:rFonts w:cstheme="minorHAnsi"/>
        </w:rPr>
        <w:t xml:space="preserve">Najwyższej jakości </w:t>
      </w:r>
      <w:r w:rsidR="008208B5">
        <w:rPr>
          <w:rFonts w:cstheme="minorHAnsi"/>
        </w:rPr>
        <w:t>konektor</w:t>
      </w:r>
      <w:r w:rsidRPr="003D0DBF">
        <w:rPr>
          <w:rFonts w:cstheme="minorHAnsi"/>
        </w:rPr>
        <w:t xml:space="preserve"> (brytyjska marka STRIX)</w:t>
      </w:r>
    </w:p>
    <w:p w14:paraId="5E34CAD6" w14:textId="77777777" w:rsidR="003D0DBF" w:rsidRPr="003D0DBF" w:rsidRDefault="003D0DBF" w:rsidP="003D0DBF">
      <w:pPr>
        <w:spacing w:after="0" w:line="240" w:lineRule="auto"/>
        <w:rPr>
          <w:rFonts w:cstheme="minorHAnsi"/>
        </w:rPr>
      </w:pPr>
      <w:r w:rsidRPr="003D0DBF">
        <w:rPr>
          <w:rFonts w:cstheme="minorHAnsi"/>
        </w:rPr>
        <w:t>Wyświetlacz</w:t>
      </w:r>
    </w:p>
    <w:p w14:paraId="2A565779" w14:textId="5791CFCB" w:rsidR="003D0DBF" w:rsidRPr="003D0DBF" w:rsidRDefault="003D0DBF" w:rsidP="003D0DBF">
      <w:pPr>
        <w:spacing w:after="0" w:line="240" w:lineRule="auto"/>
        <w:rPr>
          <w:rFonts w:cstheme="minorHAnsi"/>
        </w:rPr>
      </w:pPr>
      <w:r w:rsidRPr="003D0DBF">
        <w:rPr>
          <w:rFonts w:cstheme="minorHAnsi"/>
        </w:rPr>
        <w:t>Ukryt</w:t>
      </w:r>
      <w:r w:rsidR="008208B5">
        <w:rPr>
          <w:rFonts w:cstheme="minorHAnsi"/>
        </w:rPr>
        <w:t>a grzałka</w:t>
      </w:r>
    </w:p>
    <w:p w14:paraId="4D668DBB" w14:textId="021E9252" w:rsidR="003D0DBF" w:rsidRPr="003D0DBF" w:rsidRDefault="003D0DBF" w:rsidP="003D0DBF">
      <w:pPr>
        <w:spacing w:after="0" w:line="240" w:lineRule="auto"/>
        <w:rPr>
          <w:rFonts w:cstheme="minorHAnsi"/>
        </w:rPr>
      </w:pPr>
      <w:r w:rsidRPr="003D0DBF">
        <w:rPr>
          <w:rFonts w:cstheme="minorHAnsi"/>
        </w:rPr>
        <w:t xml:space="preserve">Miejsce do przechowywania </w:t>
      </w:r>
      <w:r w:rsidR="008208B5">
        <w:rPr>
          <w:rFonts w:cstheme="minorHAnsi"/>
        </w:rPr>
        <w:t>przewodu w podstawie</w:t>
      </w:r>
    </w:p>
    <w:p w14:paraId="7258116D" w14:textId="77777777" w:rsidR="003D0DBF" w:rsidRPr="003D0DBF" w:rsidRDefault="003D0DBF" w:rsidP="003D0DBF">
      <w:pPr>
        <w:spacing w:after="0" w:line="240" w:lineRule="auto"/>
        <w:rPr>
          <w:rFonts w:cstheme="minorHAnsi"/>
        </w:rPr>
      </w:pPr>
      <w:r w:rsidRPr="003D0DBF">
        <w:rPr>
          <w:rFonts w:cstheme="minorHAnsi"/>
        </w:rPr>
        <w:t>Filtr przeciw osadom</w:t>
      </w:r>
    </w:p>
    <w:p w14:paraId="37A18247" w14:textId="131A4173" w:rsidR="003D0DBF" w:rsidRPr="003D0DBF" w:rsidRDefault="008208B5" w:rsidP="003D0DBF">
      <w:pPr>
        <w:spacing w:after="0" w:line="240" w:lineRule="auto"/>
        <w:rPr>
          <w:rFonts w:cstheme="minorHAnsi"/>
        </w:rPr>
      </w:pPr>
      <w:r>
        <w:rPr>
          <w:rFonts w:cstheme="minorHAnsi"/>
        </w:rPr>
        <w:t>Wskaźnik wody</w:t>
      </w:r>
    </w:p>
    <w:p w14:paraId="4A0FA50D" w14:textId="77777777" w:rsidR="003D0DBF" w:rsidRPr="003D0DBF" w:rsidRDefault="003D0DBF" w:rsidP="003D0DBF">
      <w:pPr>
        <w:spacing w:after="0" w:line="240" w:lineRule="auto"/>
        <w:rPr>
          <w:rFonts w:cstheme="minorHAnsi"/>
        </w:rPr>
      </w:pPr>
      <w:r w:rsidRPr="003D0DBF">
        <w:rPr>
          <w:rFonts w:cstheme="minorHAnsi"/>
        </w:rPr>
        <w:t>Sygnalizacja świetlna</w:t>
      </w:r>
    </w:p>
    <w:p w14:paraId="553BB398" w14:textId="77777777" w:rsidR="003D0DBF" w:rsidRPr="003D0DBF" w:rsidRDefault="003D0DBF" w:rsidP="003D0DBF">
      <w:pPr>
        <w:spacing w:after="0" w:line="240" w:lineRule="auto"/>
        <w:rPr>
          <w:rFonts w:cstheme="minorHAnsi"/>
        </w:rPr>
      </w:pPr>
      <w:r w:rsidRPr="003D0DBF">
        <w:rPr>
          <w:rFonts w:cstheme="minorHAnsi"/>
        </w:rPr>
        <w:t>Sygnalizacja dźwiękowa</w:t>
      </w:r>
    </w:p>
    <w:p w14:paraId="6E65C02F" w14:textId="7A6F467A" w:rsidR="003D0DBF" w:rsidRPr="003D0DBF" w:rsidRDefault="003D0DBF" w:rsidP="003D0DBF">
      <w:pPr>
        <w:spacing w:after="0" w:line="240" w:lineRule="auto"/>
        <w:rPr>
          <w:rFonts w:cstheme="minorHAnsi"/>
        </w:rPr>
      </w:pPr>
      <w:r w:rsidRPr="003D0DBF">
        <w:rPr>
          <w:rFonts w:cstheme="minorHAnsi"/>
        </w:rPr>
        <w:t>Obrotow</w:t>
      </w:r>
      <w:r w:rsidR="008208B5">
        <w:rPr>
          <w:rFonts w:cstheme="minorHAnsi"/>
        </w:rPr>
        <w:t>y</w:t>
      </w:r>
      <w:r w:rsidRPr="003D0DBF">
        <w:rPr>
          <w:rFonts w:cstheme="minorHAnsi"/>
        </w:rPr>
        <w:t xml:space="preserve"> </w:t>
      </w:r>
      <w:r w:rsidR="008208B5">
        <w:rPr>
          <w:rFonts w:cstheme="minorHAnsi"/>
        </w:rPr>
        <w:t>konektor</w:t>
      </w:r>
      <w:r w:rsidRPr="003D0DBF">
        <w:rPr>
          <w:rFonts w:cstheme="minorHAnsi"/>
        </w:rPr>
        <w:t xml:space="preserve"> 360°</w:t>
      </w:r>
    </w:p>
    <w:p w14:paraId="508AAF7A" w14:textId="77777777" w:rsidR="003D0DBF" w:rsidRPr="003D0DBF" w:rsidRDefault="003D0DBF" w:rsidP="003D0DBF">
      <w:pPr>
        <w:spacing w:after="0" w:line="240" w:lineRule="auto"/>
        <w:rPr>
          <w:rFonts w:cstheme="minorHAnsi"/>
        </w:rPr>
      </w:pPr>
      <w:r w:rsidRPr="003D0DBF">
        <w:rPr>
          <w:rFonts w:cstheme="minorHAnsi"/>
        </w:rPr>
        <w:t>Potrójna ochrona bezpieczeństwa</w:t>
      </w:r>
    </w:p>
    <w:p w14:paraId="737AC471" w14:textId="77777777" w:rsidR="003D0DBF" w:rsidRPr="003D0DBF" w:rsidRDefault="003D0DBF" w:rsidP="003D0DBF">
      <w:pPr>
        <w:spacing w:after="0" w:line="240" w:lineRule="auto"/>
        <w:rPr>
          <w:rFonts w:cstheme="minorHAnsi"/>
        </w:rPr>
      </w:pPr>
      <w:r w:rsidRPr="003D0DBF">
        <w:rPr>
          <w:rFonts w:cstheme="minorHAnsi"/>
        </w:rPr>
        <w:t>Materiał: stal nierdzewna/tworzywo sztuczne</w:t>
      </w:r>
    </w:p>
    <w:p w14:paraId="47CF1D2F" w14:textId="77777777" w:rsidR="003D0DBF" w:rsidRPr="003D0DBF" w:rsidRDefault="003D0DBF" w:rsidP="003D0DBF">
      <w:pPr>
        <w:spacing w:after="0" w:line="240" w:lineRule="auto"/>
        <w:rPr>
          <w:rFonts w:cstheme="minorHAnsi"/>
        </w:rPr>
      </w:pPr>
      <w:r w:rsidRPr="003D0DBF">
        <w:rPr>
          <w:rFonts w:cstheme="minorHAnsi"/>
        </w:rPr>
        <w:t>Kolor: czarny</w:t>
      </w:r>
    </w:p>
    <w:p w14:paraId="6F9F70E8" w14:textId="77777777" w:rsidR="003D0DBF" w:rsidRPr="003D0DBF" w:rsidRDefault="003D0DBF" w:rsidP="003D0DBF">
      <w:pPr>
        <w:spacing w:after="0" w:line="240" w:lineRule="auto"/>
        <w:rPr>
          <w:rFonts w:cstheme="minorHAnsi"/>
        </w:rPr>
      </w:pPr>
      <w:r w:rsidRPr="003D0DBF">
        <w:rPr>
          <w:rFonts w:cstheme="minorHAnsi"/>
        </w:rPr>
        <w:t>Wymiary (wys. x szer. x gł.): 25,6 x 22,2 x 15,8 cm</w:t>
      </w:r>
    </w:p>
    <w:p w14:paraId="52BB7681" w14:textId="1F0936E0" w:rsidR="003D0DBF" w:rsidRPr="003D0DBF" w:rsidRDefault="008208B5" w:rsidP="003D0DBF">
      <w:pPr>
        <w:spacing w:after="0" w:line="240" w:lineRule="auto"/>
        <w:rPr>
          <w:rFonts w:cstheme="minorHAnsi"/>
        </w:rPr>
      </w:pPr>
      <w:r>
        <w:rPr>
          <w:rFonts w:cstheme="minorHAnsi"/>
        </w:rPr>
        <w:t>Moc</w:t>
      </w:r>
      <w:r w:rsidR="003D0DBF" w:rsidRPr="003D0DBF">
        <w:rPr>
          <w:rFonts w:cstheme="minorHAnsi"/>
        </w:rPr>
        <w:t>: 1850 - 2200 W</w:t>
      </w:r>
    </w:p>
    <w:p w14:paraId="7CBE2760" w14:textId="77777777" w:rsidR="003D0DBF" w:rsidRPr="003D0DBF" w:rsidRDefault="003D0DBF" w:rsidP="003D0DBF">
      <w:pPr>
        <w:spacing w:after="0" w:line="240" w:lineRule="auto"/>
        <w:rPr>
          <w:rFonts w:cstheme="minorHAnsi"/>
        </w:rPr>
      </w:pPr>
      <w:r w:rsidRPr="003D0DBF">
        <w:rPr>
          <w:rFonts w:cstheme="minorHAnsi"/>
        </w:rPr>
        <w:t>Napięcie i częstotliwość: 220 - 240 V, 50/60 Hz</w:t>
      </w:r>
    </w:p>
    <w:p w14:paraId="626CFE91" w14:textId="25F97906" w:rsidR="00132E44" w:rsidRPr="00132E44" w:rsidRDefault="003D0DBF" w:rsidP="003D0DBF">
      <w:pPr>
        <w:spacing w:after="0" w:line="240" w:lineRule="auto"/>
        <w:rPr>
          <w:rFonts w:cstheme="minorHAnsi"/>
        </w:rPr>
      </w:pPr>
      <w:r w:rsidRPr="003D0DBF">
        <w:rPr>
          <w:rFonts w:cstheme="minorHAnsi"/>
        </w:rPr>
        <w:t>Waga: 1020 g</w:t>
      </w:r>
    </w:p>
    <w:sectPr w:rsidR="00132E44" w:rsidRPr="00132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50001"/>
    <w:multiLevelType w:val="hybridMultilevel"/>
    <w:tmpl w:val="BC523A52"/>
    <w:lvl w:ilvl="0" w:tplc="D73E1B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08628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027C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BAD8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EC331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4679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C0EA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74C3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5EEC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416E6"/>
    <w:multiLevelType w:val="hybridMultilevel"/>
    <w:tmpl w:val="48F8AE8E"/>
    <w:lvl w:ilvl="0" w:tplc="03120E3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A4C18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C2D0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1265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0CCD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690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8CB1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E627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6052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4260632">
    <w:abstractNumId w:val="1"/>
  </w:num>
  <w:num w:numId="2" w16cid:durableId="1085956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1AA"/>
    <w:rsid w:val="00032F2F"/>
    <w:rsid w:val="00060E35"/>
    <w:rsid w:val="000C37AF"/>
    <w:rsid w:val="000C54E4"/>
    <w:rsid w:val="000E03F5"/>
    <w:rsid w:val="001059ED"/>
    <w:rsid w:val="00132E44"/>
    <w:rsid w:val="00165716"/>
    <w:rsid w:val="00190F25"/>
    <w:rsid w:val="00195310"/>
    <w:rsid w:val="001A5D39"/>
    <w:rsid w:val="001B3E27"/>
    <w:rsid w:val="001B4C55"/>
    <w:rsid w:val="001B7DFD"/>
    <w:rsid w:val="001C37EB"/>
    <w:rsid w:val="001C52D5"/>
    <w:rsid w:val="001D073D"/>
    <w:rsid w:val="00213529"/>
    <w:rsid w:val="0021447C"/>
    <w:rsid w:val="00264343"/>
    <w:rsid w:val="00272E48"/>
    <w:rsid w:val="00284EA2"/>
    <w:rsid w:val="00287699"/>
    <w:rsid w:val="00300733"/>
    <w:rsid w:val="00304239"/>
    <w:rsid w:val="00315318"/>
    <w:rsid w:val="00372859"/>
    <w:rsid w:val="003821DD"/>
    <w:rsid w:val="003D0DBF"/>
    <w:rsid w:val="003D1A19"/>
    <w:rsid w:val="003F3359"/>
    <w:rsid w:val="004056BC"/>
    <w:rsid w:val="00407CF7"/>
    <w:rsid w:val="00421B72"/>
    <w:rsid w:val="00426B3F"/>
    <w:rsid w:val="0045751D"/>
    <w:rsid w:val="004668AB"/>
    <w:rsid w:val="004869E4"/>
    <w:rsid w:val="004975D8"/>
    <w:rsid w:val="004A3B7F"/>
    <w:rsid w:val="004C4B1D"/>
    <w:rsid w:val="004E51A4"/>
    <w:rsid w:val="004F2DF5"/>
    <w:rsid w:val="005374F8"/>
    <w:rsid w:val="00547F9B"/>
    <w:rsid w:val="00577C64"/>
    <w:rsid w:val="005B0355"/>
    <w:rsid w:val="005B11AA"/>
    <w:rsid w:val="005B4CA4"/>
    <w:rsid w:val="005E64F2"/>
    <w:rsid w:val="0061201A"/>
    <w:rsid w:val="006625D2"/>
    <w:rsid w:val="00672D37"/>
    <w:rsid w:val="006A6BCD"/>
    <w:rsid w:val="006B67E7"/>
    <w:rsid w:val="006C7EE2"/>
    <w:rsid w:val="006E7980"/>
    <w:rsid w:val="006F62A1"/>
    <w:rsid w:val="00701382"/>
    <w:rsid w:val="007313FF"/>
    <w:rsid w:val="0074513D"/>
    <w:rsid w:val="00764566"/>
    <w:rsid w:val="007A52D0"/>
    <w:rsid w:val="008208B5"/>
    <w:rsid w:val="00845C10"/>
    <w:rsid w:val="00855342"/>
    <w:rsid w:val="008A1535"/>
    <w:rsid w:val="008E7884"/>
    <w:rsid w:val="0093321B"/>
    <w:rsid w:val="00933CAA"/>
    <w:rsid w:val="00945477"/>
    <w:rsid w:val="009460E9"/>
    <w:rsid w:val="00955E03"/>
    <w:rsid w:val="009623FB"/>
    <w:rsid w:val="009E6C57"/>
    <w:rsid w:val="00AA4BEE"/>
    <w:rsid w:val="00AF58F4"/>
    <w:rsid w:val="00B212E5"/>
    <w:rsid w:val="00B24139"/>
    <w:rsid w:val="00B61749"/>
    <w:rsid w:val="00C60853"/>
    <w:rsid w:val="00C62C86"/>
    <w:rsid w:val="00C635AA"/>
    <w:rsid w:val="00CC4975"/>
    <w:rsid w:val="00D11213"/>
    <w:rsid w:val="00D13F23"/>
    <w:rsid w:val="00D14C51"/>
    <w:rsid w:val="00D2386E"/>
    <w:rsid w:val="00D27727"/>
    <w:rsid w:val="00D349BB"/>
    <w:rsid w:val="00D553FB"/>
    <w:rsid w:val="00D77EBA"/>
    <w:rsid w:val="00D8030E"/>
    <w:rsid w:val="00DB50DB"/>
    <w:rsid w:val="00DE1D68"/>
    <w:rsid w:val="00DF5C56"/>
    <w:rsid w:val="00DF5D4C"/>
    <w:rsid w:val="00E33825"/>
    <w:rsid w:val="00E33E52"/>
    <w:rsid w:val="00E42E82"/>
    <w:rsid w:val="00F232DA"/>
    <w:rsid w:val="00F42E68"/>
    <w:rsid w:val="00F455B7"/>
    <w:rsid w:val="00F95ADA"/>
    <w:rsid w:val="00FA3199"/>
    <w:rsid w:val="00FE1F3B"/>
    <w:rsid w:val="00FF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A64E3"/>
  <w15:docId w15:val="{E4BE14FB-0E01-4AA0-A038-37EFBB5E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3CAA"/>
  </w:style>
  <w:style w:type="paragraph" w:styleId="Nagwek3">
    <w:name w:val="heading 3"/>
    <w:basedOn w:val="Normalny"/>
    <w:link w:val="Nagwek3Znak"/>
    <w:uiPriority w:val="9"/>
    <w:qFormat/>
    <w:rsid w:val="00933C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933CA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alnyWeb">
    <w:name w:val="Normal (Web)"/>
    <w:basedOn w:val="Normalny"/>
    <w:uiPriority w:val="99"/>
    <w:unhideWhenUsed/>
    <w:rsid w:val="00933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5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531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90F25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4869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095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5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79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59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50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16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26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19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5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56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107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48254391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07396801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920504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5271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669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1185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6185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178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0694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7211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198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62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5260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9025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1</Pages>
  <Words>352</Words>
  <Characters>2112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Nováková</dc:creator>
  <cp:lastModifiedBy>Magdalena Borucińska</cp:lastModifiedBy>
  <cp:revision>63</cp:revision>
  <cp:lastPrinted>2018-06-28T10:47:00Z</cp:lastPrinted>
  <dcterms:created xsi:type="dcterms:W3CDTF">2021-08-17T11:49:00Z</dcterms:created>
  <dcterms:modified xsi:type="dcterms:W3CDTF">2026-01-19T11:03:00Z</dcterms:modified>
</cp:coreProperties>
</file>